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B" w:rsidRPr="00E40C7B" w:rsidRDefault="00E40C7B" w:rsidP="00E40C7B">
      <w:pPr>
        <w:spacing w:line="276" w:lineRule="auto"/>
        <w:jc w:val="center"/>
        <w:rPr>
          <w:rFonts w:cs="Times New Roman"/>
          <w:b/>
          <w:szCs w:val="24"/>
        </w:rPr>
      </w:pPr>
      <w:r w:rsidRPr="00E40C7B">
        <w:rPr>
          <w:rFonts w:cs="Times New Roman"/>
          <w:b/>
          <w:szCs w:val="24"/>
        </w:rPr>
        <w:t>FORMULARZ ZGŁASZANIA UWAG</w:t>
      </w:r>
    </w:p>
    <w:p w:rsidR="00E40C7B" w:rsidRPr="00E40C7B" w:rsidRDefault="00E40C7B" w:rsidP="00E40C7B">
      <w:pPr>
        <w:spacing w:line="276" w:lineRule="auto"/>
        <w:jc w:val="center"/>
        <w:rPr>
          <w:rFonts w:cs="Times New Roman"/>
          <w:b/>
          <w:szCs w:val="24"/>
        </w:rPr>
      </w:pPr>
      <w:r w:rsidRPr="00E40C7B">
        <w:rPr>
          <w:rFonts w:cs="Times New Roman"/>
          <w:b/>
          <w:szCs w:val="24"/>
        </w:rPr>
        <w:t>do dokumentu</w:t>
      </w:r>
    </w:p>
    <w:p w:rsidR="00E40C7B" w:rsidRPr="00E40C7B" w:rsidRDefault="00E40C7B" w:rsidP="00E40C7B">
      <w:pPr>
        <w:spacing w:line="276" w:lineRule="auto"/>
        <w:jc w:val="center"/>
        <w:rPr>
          <w:rFonts w:cs="Times New Roman"/>
          <w:b/>
          <w:szCs w:val="24"/>
        </w:rPr>
      </w:pPr>
      <w:r w:rsidRPr="00E40C7B">
        <w:rPr>
          <w:rFonts w:cs="Times New Roman"/>
          <w:b/>
          <w:szCs w:val="24"/>
        </w:rPr>
        <w:t>Gminny Program Rewitalizacji Bolesławia na lata 2016-2026</w:t>
      </w:r>
    </w:p>
    <w:p w:rsidR="00E40C7B" w:rsidRPr="00E40C7B" w:rsidRDefault="00E40C7B" w:rsidP="00E40C7B">
      <w:pPr>
        <w:spacing w:line="276" w:lineRule="auto"/>
        <w:jc w:val="center"/>
        <w:rPr>
          <w:rFonts w:cs="Times New Roman"/>
          <w:b/>
          <w:szCs w:val="24"/>
        </w:rPr>
      </w:pPr>
    </w:p>
    <w:p w:rsidR="00E40C7B" w:rsidRPr="00E40C7B" w:rsidRDefault="00E40C7B" w:rsidP="00E40C7B">
      <w:pPr>
        <w:spacing w:line="276" w:lineRule="auto"/>
        <w:jc w:val="left"/>
        <w:rPr>
          <w:rFonts w:cs="Times New Roman"/>
          <w:b/>
          <w:szCs w:val="24"/>
        </w:rPr>
      </w:pPr>
      <w:r w:rsidRPr="00E40C7B">
        <w:rPr>
          <w:rFonts w:cs="Times New Roman"/>
          <w:b/>
          <w:szCs w:val="24"/>
        </w:rPr>
        <w:t>1. Informacje o zgłaszającym</w:t>
      </w:r>
    </w:p>
    <w:p w:rsidR="00E40C7B" w:rsidRPr="00E40C7B" w:rsidRDefault="00E40C7B" w:rsidP="00E40C7B">
      <w:pPr>
        <w:spacing w:line="276" w:lineRule="auto"/>
        <w:jc w:val="center"/>
        <w:rPr>
          <w:rFonts w:cs="Times New Roman"/>
          <w:b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73"/>
        <w:gridCol w:w="5507"/>
      </w:tblGrid>
      <w:tr w:rsidR="00E40C7B" w:rsidRPr="00E40C7B" w:rsidTr="00254B33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0C7B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</w:tcPr>
          <w:p w:rsidR="00E40C7B" w:rsidRPr="00E40C7B" w:rsidRDefault="00E40C7B" w:rsidP="00254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0C7B" w:rsidRPr="00E40C7B" w:rsidTr="00254B33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0C7B">
              <w:rPr>
                <w:rFonts w:cs="Times New Roman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</w:tcPr>
          <w:p w:rsidR="00E40C7B" w:rsidRPr="00E40C7B" w:rsidRDefault="00E40C7B" w:rsidP="00254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0C7B" w:rsidRPr="00E40C7B" w:rsidTr="00254B33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0C7B">
              <w:rPr>
                <w:rFonts w:cs="Times New Roman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</w:tcPr>
          <w:p w:rsidR="00E40C7B" w:rsidRPr="00E40C7B" w:rsidRDefault="00E40C7B" w:rsidP="00254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0C7B" w:rsidRPr="00E40C7B" w:rsidTr="00254B33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0C7B">
              <w:rPr>
                <w:rFonts w:cs="Times New Roman"/>
                <w:sz w:val="24"/>
                <w:szCs w:val="24"/>
              </w:rPr>
              <w:t>Telefon/Fax.</w:t>
            </w:r>
          </w:p>
        </w:tc>
        <w:tc>
          <w:tcPr>
            <w:tcW w:w="8930" w:type="dxa"/>
          </w:tcPr>
          <w:p w:rsidR="00E40C7B" w:rsidRPr="00E40C7B" w:rsidRDefault="00E40C7B" w:rsidP="00254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855AB" w:rsidRPr="00E40C7B" w:rsidRDefault="00D855AB">
      <w:pPr>
        <w:rPr>
          <w:rFonts w:cs="Times New Roman"/>
          <w:szCs w:val="24"/>
        </w:rPr>
      </w:pPr>
    </w:p>
    <w:p w:rsidR="00E40C7B" w:rsidRPr="00E40C7B" w:rsidRDefault="00E40C7B" w:rsidP="00E40C7B">
      <w:pPr>
        <w:rPr>
          <w:rFonts w:cs="Times New Roman"/>
          <w:szCs w:val="24"/>
        </w:rPr>
      </w:pPr>
      <w:r w:rsidRPr="00E40C7B">
        <w:rPr>
          <w:rFonts w:cs="Times New Roman"/>
          <w:szCs w:val="24"/>
        </w:rPr>
        <w:t xml:space="preserve">2. Uwagi w ramach konsultacji społecznych będą przyjmowane wyłącznie na niniejszym formularzu. Konieczne jest wypełnienie punktu 1. Wypełniony formularz prosimy przesłać drogą elektroniczną na adres: </w:t>
      </w:r>
      <w:hyperlink r:id="rId4" w:history="1">
        <w:r w:rsidRPr="00E40C7B">
          <w:rPr>
            <w:rStyle w:val="Hipercze"/>
            <w:rFonts w:cs="Times New Roman"/>
            <w:szCs w:val="24"/>
            <w:u w:val="none"/>
          </w:rPr>
          <w:t>zespol_badawczy@wp.pl</w:t>
        </w:r>
      </w:hyperlink>
    </w:p>
    <w:p w:rsidR="00E40C7B" w:rsidRPr="00E40C7B" w:rsidRDefault="00E40C7B" w:rsidP="00E40C7B">
      <w:pPr>
        <w:rPr>
          <w:rFonts w:cs="Times New Roman"/>
          <w:szCs w:val="24"/>
        </w:rPr>
      </w:pPr>
      <w:r w:rsidRPr="00E40C7B">
        <w:rPr>
          <w:rFonts w:cs="Times New Roman"/>
          <w:szCs w:val="24"/>
        </w:rPr>
        <w:t>3.  Uwagi</w:t>
      </w: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"/>
        <w:gridCol w:w="3002"/>
        <w:gridCol w:w="2266"/>
        <w:gridCol w:w="2552"/>
        <w:gridCol w:w="1843"/>
      </w:tblGrid>
      <w:tr w:rsidR="00E40C7B" w:rsidRPr="00E40C7B" w:rsidTr="00E40C7B">
        <w:trPr>
          <w:trHeight w:val="450"/>
        </w:trPr>
        <w:tc>
          <w:tcPr>
            <w:tcW w:w="233" w:type="pct"/>
            <w:shd w:val="clear" w:color="auto" w:fill="CCCCCC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Lp.</w:t>
            </w:r>
          </w:p>
        </w:tc>
        <w:tc>
          <w:tcPr>
            <w:tcW w:w="1481" w:type="pct"/>
            <w:shd w:val="clear" w:color="auto" w:fill="CCCCCC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Część dokumentu do którego odnosi się uwaga (rozdział/strona/punkt)</w:t>
            </w:r>
          </w:p>
        </w:tc>
        <w:tc>
          <w:tcPr>
            <w:tcW w:w="1118" w:type="pct"/>
            <w:shd w:val="clear" w:color="auto" w:fill="CCCCCC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cs="Times New Roman"/>
                <w:szCs w:val="24"/>
              </w:rPr>
              <w:t>Obecny zapis</w:t>
            </w:r>
          </w:p>
        </w:tc>
        <w:tc>
          <w:tcPr>
            <w:tcW w:w="1259" w:type="pct"/>
            <w:shd w:val="clear" w:color="auto" w:fill="CCCCCC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Propozycja zmiany</w:t>
            </w:r>
          </w:p>
        </w:tc>
        <w:tc>
          <w:tcPr>
            <w:tcW w:w="909" w:type="pct"/>
            <w:shd w:val="clear" w:color="auto" w:fill="CCCCCC"/>
            <w:vAlign w:val="center"/>
          </w:tcPr>
          <w:p w:rsidR="00E40C7B" w:rsidRPr="00E40C7B" w:rsidRDefault="00E40C7B" w:rsidP="00254B3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Uzasadnienie</w:t>
            </w:r>
            <w:r w:rsidRPr="00E40C7B">
              <w:rPr>
                <w:rFonts w:cs="Times New Roman"/>
                <w:szCs w:val="24"/>
              </w:rPr>
              <w:t xml:space="preserve"> zmiany</w:t>
            </w:r>
          </w:p>
        </w:tc>
      </w:tr>
      <w:tr w:rsidR="00E40C7B" w:rsidRPr="00E40C7B" w:rsidTr="00E40C7B">
        <w:trPr>
          <w:trHeight w:val="883"/>
        </w:trPr>
        <w:tc>
          <w:tcPr>
            <w:tcW w:w="233" w:type="pct"/>
            <w:vAlign w:val="center"/>
          </w:tcPr>
          <w:p w:rsidR="00E40C7B" w:rsidRPr="00E40C7B" w:rsidRDefault="00E40C7B" w:rsidP="00254B33">
            <w:pPr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1</w:t>
            </w:r>
            <w:r w:rsidRPr="00E40C7B">
              <w:rPr>
                <w:rFonts w:cs="Times New Roman"/>
                <w:szCs w:val="24"/>
              </w:rPr>
              <w:t>.</w:t>
            </w:r>
          </w:p>
        </w:tc>
        <w:tc>
          <w:tcPr>
            <w:tcW w:w="1481" w:type="pct"/>
          </w:tcPr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8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</w:tr>
      <w:tr w:rsidR="00E40C7B" w:rsidRPr="00E40C7B" w:rsidTr="00E40C7B">
        <w:trPr>
          <w:trHeight w:val="980"/>
        </w:trPr>
        <w:tc>
          <w:tcPr>
            <w:tcW w:w="233" w:type="pct"/>
            <w:vAlign w:val="center"/>
          </w:tcPr>
          <w:p w:rsidR="00E40C7B" w:rsidRPr="00E40C7B" w:rsidRDefault="00E40C7B" w:rsidP="00254B33">
            <w:pPr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2</w:t>
            </w:r>
            <w:r w:rsidRPr="00E40C7B">
              <w:rPr>
                <w:rFonts w:cs="Times New Roman"/>
                <w:szCs w:val="24"/>
              </w:rPr>
              <w:t>.</w:t>
            </w:r>
          </w:p>
        </w:tc>
        <w:tc>
          <w:tcPr>
            <w:tcW w:w="1481" w:type="pct"/>
          </w:tcPr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8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</w:tr>
      <w:tr w:rsidR="00E40C7B" w:rsidRPr="00E40C7B" w:rsidTr="00E40C7B">
        <w:trPr>
          <w:trHeight w:val="850"/>
        </w:trPr>
        <w:tc>
          <w:tcPr>
            <w:tcW w:w="233" w:type="pct"/>
            <w:vAlign w:val="center"/>
          </w:tcPr>
          <w:p w:rsidR="00E40C7B" w:rsidRPr="00E40C7B" w:rsidRDefault="00E40C7B" w:rsidP="00254B33">
            <w:pPr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3</w:t>
            </w:r>
            <w:r w:rsidRPr="00E40C7B">
              <w:rPr>
                <w:rFonts w:cs="Times New Roman"/>
                <w:szCs w:val="24"/>
              </w:rPr>
              <w:t>.</w:t>
            </w:r>
          </w:p>
        </w:tc>
        <w:tc>
          <w:tcPr>
            <w:tcW w:w="1481" w:type="pct"/>
          </w:tcPr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8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</w:tr>
      <w:tr w:rsidR="00E40C7B" w:rsidRPr="00E40C7B" w:rsidTr="00E40C7B">
        <w:trPr>
          <w:trHeight w:val="834"/>
        </w:trPr>
        <w:tc>
          <w:tcPr>
            <w:tcW w:w="233" w:type="pct"/>
            <w:vAlign w:val="center"/>
          </w:tcPr>
          <w:p w:rsidR="00E40C7B" w:rsidRPr="00E40C7B" w:rsidRDefault="00E40C7B" w:rsidP="00254B33">
            <w:pPr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t>4</w:t>
            </w:r>
            <w:r w:rsidRPr="00E40C7B">
              <w:rPr>
                <w:rFonts w:cs="Times New Roman"/>
                <w:szCs w:val="24"/>
              </w:rPr>
              <w:t>.</w:t>
            </w:r>
          </w:p>
        </w:tc>
        <w:tc>
          <w:tcPr>
            <w:tcW w:w="1481" w:type="pct"/>
          </w:tcPr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8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</w:tr>
      <w:tr w:rsidR="00E40C7B" w:rsidRPr="00E40C7B" w:rsidTr="00E40C7B">
        <w:trPr>
          <w:trHeight w:val="974"/>
        </w:trPr>
        <w:tc>
          <w:tcPr>
            <w:tcW w:w="233" w:type="pct"/>
            <w:vAlign w:val="center"/>
          </w:tcPr>
          <w:p w:rsidR="00E40C7B" w:rsidRPr="00E40C7B" w:rsidRDefault="00E40C7B" w:rsidP="00254B33">
            <w:pPr>
              <w:jc w:val="center"/>
              <w:rPr>
                <w:rFonts w:eastAsia="Calibri" w:cs="Times New Roman"/>
                <w:szCs w:val="24"/>
              </w:rPr>
            </w:pPr>
            <w:r w:rsidRPr="00E40C7B">
              <w:rPr>
                <w:rFonts w:eastAsia="Calibri" w:cs="Times New Roman"/>
                <w:szCs w:val="24"/>
              </w:rPr>
              <w:lastRenderedPageBreak/>
              <w:t>5</w:t>
            </w:r>
            <w:r w:rsidRPr="00E40C7B">
              <w:rPr>
                <w:rFonts w:cs="Times New Roman"/>
                <w:szCs w:val="24"/>
              </w:rPr>
              <w:t>.</w:t>
            </w:r>
          </w:p>
        </w:tc>
        <w:tc>
          <w:tcPr>
            <w:tcW w:w="1481" w:type="pct"/>
          </w:tcPr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Default="00E40C7B" w:rsidP="00254B33">
            <w:pPr>
              <w:rPr>
                <w:rFonts w:eastAsia="Calibri" w:cs="Times New Roman"/>
                <w:szCs w:val="24"/>
              </w:rPr>
            </w:pPr>
          </w:p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8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9" w:type="pct"/>
          </w:tcPr>
          <w:p w:rsidR="00E40C7B" w:rsidRPr="00E40C7B" w:rsidRDefault="00E40C7B" w:rsidP="00254B33">
            <w:pPr>
              <w:rPr>
                <w:rFonts w:eastAsia="Calibri" w:cs="Times New Roman"/>
                <w:szCs w:val="24"/>
              </w:rPr>
            </w:pPr>
          </w:p>
        </w:tc>
      </w:tr>
    </w:tbl>
    <w:p w:rsidR="00E40C7B" w:rsidRPr="00E40C7B" w:rsidRDefault="00E40C7B" w:rsidP="00E40C7B">
      <w:pPr>
        <w:rPr>
          <w:rFonts w:cs="Times New Roman"/>
          <w:szCs w:val="24"/>
        </w:rPr>
      </w:pPr>
    </w:p>
    <w:sectPr w:rsidR="00E40C7B" w:rsidRPr="00E40C7B" w:rsidSect="00D8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40C7B"/>
    <w:rsid w:val="007166E5"/>
    <w:rsid w:val="007C5811"/>
    <w:rsid w:val="00B35FBA"/>
    <w:rsid w:val="00C55B8D"/>
    <w:rsid w:val="00D855AB"/>
    <w:rsid w:val="00E4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7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0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spol_badawc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2016-09-06T11:42:00Z</dcterms:created>
  <dcterms:modified xsi:type="dcterms:W3CDTF">2016-09-06T11:47:00Z</dcterms:modified>
</cp:coreProperties>
</file>